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Örebros län deltar Epiroc, Outokumpu och Suzuki Garphyttan.</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